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44B38" w14:textId="74001C17" w:rsidR="007E3426" w:rsidRDefault="006D32C4" w:rsidP="006D32C4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قسم تقنيات المحاسبة </w:t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1620"/>
        <w:gridCol w:w="2610"/>
        <w:gridCol w:w="2430"/>
      </w:tblGrid>
      <w:tr w:rsidR="006D32C4" w14:paraId="044D8B65" w14:textId="77777777" w:rsidTr="00A40FC1">
        <w:tc>
          <w:tcPr>
            <w:tcW w:w="1620" w:type="dxa"/>
            <w:shd w:val="clear" w:color="auto" w:fill="BFBFBF" w:themeFill="background1" w:themeFillShade="BF"/>
          </w:tcPr>
          <w:p w14:paraId="23F0088E" w14:textId="36EFE88B" w:rsidR="006D32C4" w:rsidRDefault="006D32C4" w:rsidP="006D32C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المرحلة 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4D80BE5A" w14:textId="481D37BC" w:rsidR="006D32C4" w:rsidRPr="00A40FC1" w:rsidRDefault="006D32C4" w:rsidP="006D32C4">
            <w:pPr>
              <w:jc w:val="center"/>
              <w:rPr>
                <w:rFonts w:hint="cs"/>
                <w:sz w:val="32"/>
                <w:szCs w:val="32"/>
                <w:lang w:bidi="ar-IQ"/>
              </w:rPr>
            </w:pPr>
            <w:r w:rsidRPr="00A40FC1">
              <w:rPr>
                <w:rFonts w:hint="cs"/>
                <w:sz w:val="32"/>
                <w:szCs w:val="32"/>
                <w:rtl/>
                <w:lang w:bidi="ar-IQ"/>
              </w:rPr>
              <w:t>الكود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5F135916" w14:textId="449A6A25" w:rsidR="006D32C4" w:rsidRDefault="006D32C4" w:rsidP="006D32C4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المادة </w:t>
            </w:r>
          </w:p>
        </w:tc>
      </w:tr>
      <w:tr w:rsidR="006D32C4" w14:paraId="609CAECA" w14:textId="77777777" w:rsidTr="006D32C4">
        <w:tc>
          <w:tcPr>
            <w:tcW w:w="1620" w:type="dxa"/>
          </w:tcPr>
          <w:p w14:paraId="6B743B87" w14:textId="1228BD0A" w:rsidR="006D32C4" w:rsidRPr="006D32C4" w:rsidRDefault="006D32C4" w:rsidP="006D32C4">
            <w:pPr>
              <w:jc w:val="center"/>
              <w:rPr>
                <w:rFonts w:ascii="Arial" w:hAnsi="Arial" w:cs="Arial"/>
                <w:spacing w:val="3"/>
                <w:sz w:val="28"/>
                <w:szCs w:val="28"/>
                <w:shd w:val="clear" w:color="auto" w:fill="FFFFFF"/>
              </w:rPr>
            </w:pPr>
            <w:r w:rsidRPr="006D32C4">
              <w:rPr>
                <w:rFonts w:ascii="Arial" w:hAnsi="Arial" w:cs="Arial" w:hint="cs"/>
                <w:spacing w:val="3"/>
                <w:sz w:val="28"/>
                <w:szCs w:val="28"/>
                <w:shd w:val="clear" w:color="auto" w:fill="FFFFFF"/>
                <w:rtl/>
              </w:rPr>
              <w:t xml:space="preserve">الثانية </w:t>
            </w:r>
          </w:p>
        </w:tc>
        <w:tc>
          <w:tcPr>
            <w:tcW w:w="2610" w:type="dxa"/>
          </w:tcPr>
          <w:p w14:paraId="2DD82980" w14:textId="4A850095" w:rsidR="006D32C4" w:rsidRPr="00A40FC1" w:rsidRDefault="006D32C4" w:rsidP="006D32C4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A40FC1"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  <w:t>w57n6fm</w:t>
            </w:r>
          </w:p>
        </w:tc>
        <w:tc>
          <w:tcPr>
            <w:tcW w:w="2430" w:type="dxa"/>
          </w:tcPr>
          <w:p w14:paraId="58BCDDFA" w14:textId="1B7752FF" w:rsidR="006D32C4" w:rsidRDefault="006D32C4" w:rsidP="006D32C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محاسبة متخصصة</w:t>
            </w:r>
          </w:p>
        </w:tc>
      </w:tr>
      <w:tr w:rsidR="006D32C4" w14:paraId="337A1651" w14:textId="77777777" w:rsidTr="006D32C4">
        <w:tc>
          <w:tcPr>
            <w:tcW w:w="1620" w:type="dxa"/>
          </w:tcPr>
          <w:p w14:paraId="15CD9AE1" w14:textId="491DE083" w:rsidR="006D32C4" w:rsidRPr="006D32C4" w:rsidRDefault="006D32C4" w:rsidP="006D32C4">
            <w:pPr>
              <w:jc w:val="center"/>
              <w:rPr>
                <w:rFonts w:ascii="Arial" w:hAnsi="Arial" w:cs="Arial"/>
                <w:spacing w:val="3"/>
                <w:sz w:val="28"/>
                <w:szCs w:val="28"/>
                <w:shd w:val="clear" w:color="auto" w:fill="FFFFFF"/>
              </w:rPr>
            </w:pPr>
            <w:r w:rsidRPr="006D32C4">
              <w:rPr>
                <w:rFonts w:ascii="Arial" w:hAnsi="Arial" w:cs="Arial" w:hint="cs"/>
                <w:spacing w:val="3"/>
                <w:sz w:val="28"/>
                <w:szCs w:val="28"/>
                <w:shd w:val="clear" w:color="auto" w:fill="FFFFFF"/>
                <w:rtl/>
              </w:rPr>
              <w:t xml:space="preserve">الثانية </w:t>
            </w:r>
          </w:p>
        </w:tc>
        <w:tc>
          <w:tcPr>
            <w:tcW w:w="2610" w:type="dxa"/>
          </w:tcPr>
          <w:p w14:paraId="2C162D67" w14:textId="770B48EE" w:rsidR="006D32C4" w:rsidRPr="00A40FC1" w:rsidRDefault="006D32C4" w:rsidP="006D32C4">
            <w:pPr>
              <w:jc w:val="center"/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</w:pPr>
            <w:r w:rsidRPr="00A40FC1"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  <w:t>ynpqqo5</w:t>
            </w:r>
          </w:p>
        </w:tc>
        <w:tc>
          <w:tcPr>
            <w:tcW w:w="2430" w:type="dxa"/>
          </w:tcPr>
          <w:p w14:paraId="69D88BDA" w14:textId="5B8E6970" w:rsidR="006D32C4" w:rsidRDefault="006D32C4" w:rsidP="006D32C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المحاسبة المتوسطة</w:t>
            </w:r>
          </w:p>
        </w:tc>
      </w:tr>
      <w:tr w:rsidR="006D32C4" w14:paraId="17247C67" w14:textId="77777777" w:rsidTr="006D32C4">
        <w:tc>
          <w:tcPr>
            <w:tcW w:w="1620" w:type="dxa"/>
          </w:tcPr>
          <w:p w14:paraId="31AB4DD9" w14:textId="1A3ADB22" w:rsidR="006D32C4" w:rsidRPr="006D32C4" w:rsidRDefault="006D32C4" w:rsidP="006D32C4">
            <w:pPr>
              <w:jc w:val="center"/>
              <w:rPr>
                <w:rFonts w:ascii="Arial" w:hAnsi="Arial" w:cs="Arial"/>
                <w:spacing w:val="3"/>
                <w:sz w:val="28"/>
                <w:szCs w:val="28"/>
                <w:shd w:val="clear" w:color="auto" w:fill="FFFFFF"/>
              </w:rPr>
            </w:pPr>
            <w:r w:rsidRPr="006D32C4">
              <w:rPr>
                <w:rFonts w:ascii="Arial" w:hAnsi="Arial" w:cs="Arial" w:hint="cs"/>
                <w:spacing w:val="3"/>
                <w:sz w:val="28"/>
                <w:szCs w:val="28"/>
                <w:shd w:val="clear" w:color="auto" w:fill="FFFFFF"/>
                <w:rtl/>
              </w:rPr>
              <w:t xml:space="preserve">الثانية </w:t>
            </w:r>
          </w:p>
        </w:tc>
        <w:tc>
          <w:tcPr>
            <w:tcW w:w="2610" w:type="dxa"/>
          </w:tcPr>
          <w:p w14:paraId="0EDDC954" w14:textId="003CC7D2" w:rsidR="006D32C4" w:rsidRPr="00A40FC1" w:rsidRDefault="006D32C4" w:rsidP="006D32C4">
            <w:pPr>
              <w:jc w:val="center"/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</w:pPr>
            <w:r w:rsidRPr="00A40FC1"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  <w:t>gfp4fks</w:t>
            </w:r>
          </w:p>
        </w:tc>
        <w:tc>
          <w:tcPr>
            <w:tcW w:w="2430" w:type="dxa"/>
          </w:tcPr>
          <w:p w14:paraId="6D815EF3" w14:textId="43B6C2FD" w:rsidR="006D32C4" w:rsidRDefault="006D32C4" w:rsidP="006D32C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النظام المحاسبي الموحد</w:t>
            </w:r>
          </w:p>
        </w:tc>
      </w:tr>
      <w:tr w:rsidR="006D32C4" w14:paraId="2B09AB1A" w14:textId="77777777" w:rsidTr="006D32C4">
        <w:tc>
          <w:tcPr>
            <w:tcW w:w="1620" w:type="dxa"/>
          </w:tcPr>
          <w:p w14:paraId="1DA9B8CB" w14:textId="5EF55D26" w:rsidR="006D32C4" w:rsidRPr="006D32C4" w:rsidRDefault="006D32C4" w:rsidP="006D32C4">
            <w:pPr>
              <w:jc w:val="center"/>
              <w:rPr>
                <w:rFonts w:ascii="Arial" w:hAnsi="Arial" w:cs="Arial"/>
                <w:spacing w:val="3"/>
                <w:sz w:val="28"/>
                <w:szCs w:val="28"/>
                <w:shd w:val="clear" w:color="auto" w:fill="FFFFFF"/>
              </w:rPr>
            </w:pPr>
            <w:r w:rsidRPr="006D32C4">
              <w:rPr>
                <w:rFonts w:ascii="Arial" w:hAnsi="Arial" w:cs="Arial" w:hint="cs"/>
                <w:spacing w:val="3"/>
                <w:sz w:val="28"/>
                <w:szCs w:val="28"/>
                <w:shd w:val="clear" w:color="auto" w:fill="FFFFFF"/>
                <w:rtl/>
              </w:rPr>
              <w:t xml:space="preserve">الثانية </w:t>
            </w:r>
          </w:p>
        </w:tc>
        <w:tc>
          <w:tcPr>
            <w:tcW w:w="2610" w:type="dxa"/>
          </w:tcPr>
          <w:p w14:paraId="2E8799B4" w14:textId="26A1F887" w:rsidR="006D32C4" w:rsidRPr="00A40FC1" w:rsidRDefault="002203AB" w:rsidP="006D32C4">
            <w:pPr>
              <w:jc w:val="center"/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</w:pPr>
            <w:r w:rsidRPr="00A40FC1"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  <w:t>heye2dl</w:t>
            </w:r>
          </w:p>
        </w:tc>
        <w:tc>
          <w:tcPr>
            <w:tcW w:w="2430" w:type="dxa"/>
          </w:tcPr>
          <w:p w14:paraId="2320592C" w14:textId="332BBCE4" w:rsidR="006D32C4" w:rsidRDefault="006D32C4" w:rsidP="006D32C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محاسبة الكلفة</w:t>
            </w:r>
          </w:p>
        </w:tc>
      </w:tr>
      <w:tr w:rsidR="006D32C4" w14:paraId="760F06B3" w14:textId="77777777" w:rsidTr="006D32C4">
        <w:tc>
          <w:tcPr>
            <w:tcW w:w="1620" w:type="dxa"/>
          </w:tcPr>
          <w:p w14:paraId="40E026F4" w14:textId="060364AF" w:rsidR="006D32C4" w:rsidRPr="006D32C4" w:rsidRDefault="006D32C4" w:rsidP="006D32C4">
            <w:pPr>
              <w:jc w:val="center"/>
              <w:rPr>
                <w:rFonts w:ascii="Arial" w:hAnsi="Arial" w:cs="Arial"/>
                <w:spacing w:val="3"/>
                <w:sz w:val="28"/>
                <w:szCs w:val="28"/>
                <w:shd w:val="clear" w:color="auto" w:fill="FFFFFF"/>
              </w:rPr>
            </w:pPr>
            <w:r w:rsidRPr="006D32C4">
              <w:rPr>
                <w:rFonts w:ascii="Arial" w:hAnsi="Arial" w:cs="Arial" w:hint="cs"/>
                <w:spacing w:val="3"/>
                <w:sz w:val="28"/>
                <w:szCs w:val="28"/>
                <w:shd w:val="clear" w:color="auto" w:fill="FFFFFF"/>
                <w:rtl/>
              </w:rPr>
              <w:t xml:space="preserve">الثانية </w:t>
            </w:r>
          </w:p>
        </w:tc>
        <w:tc>
          <w:tcPr>
            <w:tcW w:w="2610" w:type="dxa"/>
          </w:tcPr>
          <w:p w14:paraId="50500AB2" w14:textId="148B8C07" w:rsidR="006D32C4" w:rsidRPr="00A40FC1" w:rsidRDefault="005748DD" w:rsidP="006D32C4">
            <w:pPr>
              <w:jc w:val="center"/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</w:pPr>
            <w:r w:rsidRPr="00A40FC1"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  <w:t>bvlev5u</w:t>
            </w:r>
          </w:p>
        </w:tc>
        <w:tc>
          <w:tcPr>
            <w:tcW w:w="2430" w:type="dxa"/>
          </w:tcPr>
          <w:p w14:paraId="29B73F95" w14:textId="7D004DA4" w:rsidR="006D32C4" w:rsidRDefault="006D32C4" w:rsidP="006D32C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اصوب التدقيق</w:t>
            </w:r>
          </w:p>
        </w:tc>
      </w:tr>
      <w:tr w:rsidR="006D32C4" w14:paraId="7EE74C9E" w14:textId="77777777" w:rsidTr="006D32C4">
        <w:tc>
          <w:tcPr>
            <w:tcW w:w="1620" w:type="dxa"/>
          </w:tcPr>
          <w:p w14:paraId="19D76178" w14:textId="4B3A33F0" w:rsidR="006D32C4" w:rsidRPr="006D32C4" w:rsidRDefault="006D32C4" w:rsidP="006D32C4">
            <w:pPr>
              <w:jc w:val="center"/>
              <w:rPr>
                <w:rFonts w:ascii="Arial" w:hAnsi="Arial" w:cs="Arial"/>
                <w:spacing w:val="3"/>
                <w:sz w:val="28"/>
                <w:szCs w:val="28"/>
                <w:shd w:val="clear" w:color="auto" w:fill="FFFFFF"/>
              </w:rPr>
            </w:pPr>
            <w:r w:rsidRPr="006D32C4">
              <w:rPr>
                <w:rFonts w:ascii="Arial" w:hAnsi="Arial" w:cs="Arial" w:hint="cs"/>
                <w:spacing w:val="3"/>
                <w:sz w:val="28"/>
                <w:szCs w:val="28"/>
                <w:shd w:val="clear" w:color="auto" w:fill="FFFFFF"/>
                <w:rtl/>
              </w:rPr>
              <w:t xml:space="preserve">الثانية </w:t>
            </w:r>
          </w:p>
        </w:tc>
        <w:tc>
          <w:tcPr>
            <w:tcW w:w="2610" w:type="dxa"/>
          </w:tcPr>
          <w:p w14:paraId="424E4489" w14:textId="4DA236BA" w:rsidR="006D32C4" w:rsidRPr="00A40FC1" w:rsidRDefault="00D8726B" w:rsidP="006D32C4">
            <w:pPr>
              <w:jc w:val="center"/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</w:pPr>
            <w:proofErr w:type="spellStart"/>
            <w:r w:rsidRPr="00A40FC1"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  <w:t>qdvmdrk</w:t>
            </w:r>
            <w:proofErr w:type="spellEnd"/>
          </w:p>
        </w:tc>
        <w:tc>
          <w:tcPr>
            <w:tcW w:w="2430" w:type="dxa"/>
          </w:tcPr>
          <w:p w14:paraId="4FA81981" w14:textId="01F8E5F3" w:rsidR="006D32C4" w:rsidRDefault="006D32C4" w:rsidP="006D32C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محاسبة شركات</w:t>
            </w:r>
          </w:p>
        </w:tc>
      </w:tr>
      <w:tr w:rsidR="006D32C4" w14:paraId="125B482E" w14:textId="77777777" w:rsidTr="006D32C4">
        <w:tc>
          <w:tcPr>
            <w:tcW w:w="1620" w:type="dxa"/>
          </w:tcPr>
          <w:p w14:paraId="2EC4C1C4" w14:textId="12E75808" w:rsidR="006D32C4" w:rsidRPr="006D32C4" w:rsidRDefault="006D32C4" w:rsidP="006D32C4">
            <w:pPr>
              <w:jc w:val="center"/>
              <w:rPr>
                <w:rFonts w:ascii="Arial" w:hAnsi="Arial" w:cs="Arial"/>
                <w:spacing w:val="3"/>
                <w:sz w:val="28"/>
                <w:szCs w:val="28"/>
                <w:shd w:val="clear" w:color="auto" w:fill="FFFFFF"/>
              </w:rPr>
            </w:pPr>
            <w:r w:rsidRPr="006D32C4">
              <w:rPr>
                <w:rFonts w:ascii="Arial" w:hAnsi="Arial" w:cs="Arial" w:hint="cs"/>
                <w:spacing w:val="3"/>
                <w:sz w:val="28"/>
                <w:szCs w:val="28"/>
                <w:shd w:val="clear" w:color="auto" w:fill="FFFFFF"/>
                <w:rtl/>
              </w:rPr>
              <w:t xml:space="preserve">الثانية </w:t>
            </w:r>
          </w:p>
        </w:tc>
        <w:tc>
          <w:tcPr>
            <w:tcW w:w="2610" w:type="dxa"/>
          </w:tcPr>
          <w:p w14:paraId="436E561E" w14:textId="5AF83B7D" w:rsidR="006D32C4" w:rsidRPr="00A40FC1" w:rsidRDefault="00D8726B" w:rsidP="006D32C4">
            <w:pPr>
              <w:jc w:val="center"/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</w:pPr>
            <w:r w:rsidRPr="00A40FC1"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  <w:t>zr23bw2</w:t>
            </w:r>
          </w:p>
        </w:tc>
        <w:tc>
          <w:tcPr>
            <w:tcW w:w="2430" w:type="dxa"/>
          </w:tcPr>
          <w:p w14:paraId="7AEA8773" w14:textId="648E6DC8" w:rsidR="006D32C4" w:rsidRDefault="006D32C4" w:rsidP="006D32C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تطبيقات حاسبة</w:t>
            </w:r>
            <w:r w:rsidR="00D8726B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D32C4" w14:paraId="6C062296" w14:textId="77777777" w:rsidTr="006D32C4">
        <w:tc>
          <w:tcPr>
            <w:tcW w:w="1620" w:type="dxa"/>
          </w:tcPr>
          <w:p w14:paraId="07DB739A" w14:textId="5028D637" w:rsidR="006D32C4" w:rsidRPr="006D32C4" w:rsidRDefault="006D32C4" w:rsidP="006D32C4">
            <w:pPr>
              <w:jc w:val="center"/>
              <w:rPr>
                <w:rFonts w:ascii="Arial" w:hAnsi="Arial" w:cs="Arial"/>
                <w:spacing w:val="3"/>
                <w:sz w:val="28"/>
                <w:szCs w:val="28"/>
                <w:shd w:val="clear" w:color="auto" w:fill="FFFFFF"/>
              </w:rPr>
            </w:pPr>
            <w:r w:rsidRPr="006D32C4">
              <w:rPr>
                <w:rFonts w:ascii="Arial" w:hAnsi="Arial" w:cs="Arial" w:hint="cs"/>
                <w:spacing w:val="3"/>
                <w:sz w:val="28"/>
                <w:szCs w:val="28"/>
                <w:shd w:val="clear" w:color="auto" w:fill="FFFFFF"/>
                <w:rtl/>
              </w:rPr>
              <w:t xml:space="preserve">الثانية </w:t>
            </w:r>
          </w:p>
        </w:tc>
        <w:tc>
          <w:tcPr>
            <w:tcW w:w="2610" w:type="dxa"/>
          </w:tcPr>
          <w:p w14:paraId="08EEA25B" w14:textId="07E33FFC" w:rsidR="006D32C4" w:rsidRPr="00A40FC1" w:rsidRDefault="00D8726B" w:rsidP="006D32C4">
            <w:pPr>
              <w:jc w:val="center"/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</w:pPr>
            <w:r w:rsidRPr="00A40FC1"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  <w:t>rut4wtr</w:t>
            </w:r>
          </w:p>
        </w:tc>
        <w:tc>
          <w:tcPr>
            <w:tcW w:w="2430" w:type="dxa"/>
          </w:tcPr>
          <w:p w14:paraId="45D73481" w14:textId="2C76CC75" w:rsidR="006D32C4" w:rsidRDefault="006D32C4" w:rsidP="006D32C4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 الانكليزية</w:t>
            </w:r>
            <w:r w:rsidR="00D8726B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</w:tbl>
    <w:p w14:paraId="43429F3B" w14:textId="341A4B0A" w:rsidR="006D32C4" w:rsidRDefault="006D32C4" w:rsidP="006D32C4">
      <w:pPr>
        <w:jc w:val="center"/>
        <w:rPr>
          <w:sz w:val="28"/>
          <w:szCs w:val="28"/>
          <w:rtl/>
          <w:lang w:bidi="ar-IQ"/>
        </w:rPr>
      </w:pP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1620"/>
        <w:gridCol w:w="2610"/>
        <w:gridCol w:w="2430"/>
      </w:tblGrid>
      <w:tr w:rsidR="00D8726B" w14:paraId="3B6CFDFC" w14:textId="77777777" w:rsidTr="00A40FC1">
        <w:tc>
          <w:tcPr>
            <w:tcW w:w="1620" w:type="dxa"/>
            <w:shd w:val="clear" w:color="auto" w:fill="BFBFBF" w:themeFill="background1" w:themeFillShade="BF"/>
          </w:tcPr>
          <w:p w14:paraId="1BD9514C" w14:textId="77777777" w:rsidR="00D8726B" w:rsidRDefault="00D8726B" w:rsidP="00E3324D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المرحلة 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7B108030" w14:textId="77777777" w:rsidR="00D8726B" w:rsidRPr="00A40FC1" w:rsidRDefault="00D8726B" w:rsidP="00E3324D">
            <w:pPr>
              <w:jc w:val="center"/>
              <w:rPr>
                <w:rFonts w:hint="cs"/>
                <w:sz w:val="32"/>
                <w:szCs w:val="32"/>
                <w:lang w:bidi="ar-IQ"/>
              </w:rPr>
            </w:pPr>
            <w:r w:rsidRPr="00A40FC1">
              <w:rPr>
                <w:rFonts w:hint="cs"/>
                <w:sz w:val="32"/>
                <w:szCs w:val="32"/>
                <w:rtl/>
                <w:lang w:bidi="ar-IQ"/>
              </w:rPr>
              <w:t>الكود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43129864" w14:textId="77777777" w:rsidR="00D8726B" w:rsidRDefault="00D8726B" w:rsidP="00E3324D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المادة </w:t>
            </w:r>
          </w:p>
        </w:tc>
      </w:tr>
      <w:tr w:rsidR="00D8726B" w14:paraId="503A7519" w14:textId="77777777" w:rsidTr="00E3324D">
        <w:tc>
          <w:tcPr>
            <w:tcW w:w="1620" w:type="dxa"/>
          </w:tcPr>
          <w:p w14:paraId="5F58753A" w14:textId="152A75AA" w:rsidR="00D8726B" w:rsidRPr="006D32C4" w:rsidRDefault="00D8726B" w:rsidP="00E3324D">
            <w:pPr>
              <w:jc w:val="center"/>
              <w:rPr>
                <w:rFonts w:ascii="Arial" w:hAnsi="Arial" w:cs="Arial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cs"/>
                <w:spacing w:val="3"/>
                <w:sz w:val="28"/>
                <w:szCs w:val="28"/>
                <w:shd w:val="clear" w:color="auto" w:fill="FFFFFF"/>
                <w:rtl/>
              </w:rPr>
              <w:t>الاولى</w:t>
            </w:r>
          </w:p>
        </w:tc>
        <w:tc>
          <w:tcPr>
            <w:tcW w:w="2610" w:type="dxa"/>
          </w:tcPr>
          <w:p w14:paraId="5F961340" w14:textId="35BEC094" w:rsidR="00D8726B" w:rsidRPr="00A40FC1" w:rsidRDefault="00D8726B" w:rsidP="00E3324D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A40FC1">
              <w:rPr>
                <w:sz w:val="32"/>
                <w:szCs w:val="32"/>
                <w:lang w:bidi="ar-IQ"/>
              </w:rPr>
              <w:t>sr36abf</w:t>
            </w:r>
          </w:p>
        </w:tc>
        <w:tc>
          <w:tcPr>
            <w:tcW w:w="2430" w:type="dxa"/>
          </w:tcPr>
          <w:p w14:paraId="1B6D6EA5" w14:textId="007D8F0D" w:rsidR="00D8726B" w:rsidRDefault="00D8726B" w:rsidP="00E3324D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مبادئ محاسبة</w:t>
            </w:r>
          </w:p>
        </w:tc>
      </w:tr>
      <w:tr w:rsidR="00D8726B" w14:paraId="6528F101" w14:textId="77777777" w:rsidTr="00E3324D">
        <w:tc>
          <w:tcPr>
            <w:tcW w:w="1620" w:type="dxa"/>
          </w:tcPr>
          <w:p w14:paraId="6DAB3305" w14:textId="3EB6FA7C" w:rsidR="00D8726B" w:rsidRPr="006D32C4" w:rsidRDefault="00D8726B" w:rsidP="00D8726B">
            <w:pPr>
              <w:jc w:val="center"/>
              <w:rPr>
                <w:rFonts w:ascii="Arial" w:hAnsi="Arial" w:cs="Arial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cs"/>
                <w:spacing w:val="3"/>
                <w:sz w:val="28"/>
                <w:szCs w:val="28"/>
                <w:shd w:val="clear" w:color="auto" w:fill="FFFFFF"/>
                <w:rtl/>
              </w:rPr>
              <w:t>الاولى</w:t>
            </w:r>
          </w:p>
        </w:tc>
        <w:tc>
          <w:tcPr>
            <w:tcW w:w="2610" w:type="dxa"/>
          </w:tcPr>
          <w:p w14:paraId="5BD13915" w14:textId="19049822" w:rsidR="00D8726B" w:rsidRPr="00A40FC1" w:rsidRDefault="00D8726B" w:rsidP="00D8726B">
            <w:pPr>
              <w:jc w:val="center"/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</w:pPr>
            <w:r w:rsidRPr="00A40FC1"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  <w:t>evtg7ih</w:t>
            </w:r>
          </w:p>
        </w:tc>
        <w:tc>
          <w:tcPr>
            <w:tcW w:w="2430" w:type="dxa"/>
          </w:tcPr>
          <w:p w14:paraId="0487B49F" w14:textId="48E965D8" w:rsidR="00D8726B" w:rsidRDefault="00D8726B" w:rsidP="00D8726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محاسبة حكومية</w:t>
            </w:r>
          </w:p>
        </w:tc>
      </w:tr>
      <w:tr w:rsidR="00D8726B" w14:paraId="69E86DA6" w14:textId="77777777" w:rsidTr="00E3324D">
        <w:tc>
          <w:tcPr>
            <w:tcW w:w="1620" w:type="dxa"/>
          </w:tcPr>
          <w:p w14:paraId="6EB2AADF" w14:textId="0CB42EAF" w:rsidR="00D8726B" w:rsidRPr="006D32C4" w:rsidRDefault="00D8726B" w:rsidP="00D8726B">
            <w:pPr>
              <w:jc w:val="center"/>
              <w:rPr>
                <w:rFonts w:ascii="Arial" w:hAnsi="Arial" w:cs="Arial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cs"/>
                <w:spacing w:val="3"/>
                <w:sz w:val="28"/>
                <w:szCs w:val="28"/>
                <w:shd w:val="clear" w:color="auto" w:fill="FFFFFF"/>
                <w:rtl/>
              </w:rPr>
              <w:t>الاولى</w:t>
            </w:r>
          </w:p>
        </w:tc>
        <w:tc>
          <w:tcPr>
            <w:tcW w:w="2610" w:type="dxa"/>
          </w:tcPr>
          <w:p w14:paraId="57522259" w14:textId="2FAA361E" w:rsidR="00D8726B" w:rsidRPr="00A40FC1" w:rsidRDefault="00D8726B" w:rsidP="00D8726B">
            <w:pPr>
              <w:jc w:val="center"/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</w:pPr>
            <w:proofErr w:type="spellStart"/>
            <w:r w:rsidRPr="00A40FC1"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  <w:t>fujltfs</w:t>
            </w:r>
            <w:proofErr w:type="spellEnd"/>
          </w:p>
        </w:tc>
        <w:tc>
          <w:tcPr>
            <w:tcW w:w="2430" w:type="dxa"/>
          </w:tcPr>
          <w:p w14:paraId="04FC9B8F" w14:textId="453C1B5C" w:rsidR="00D8726B" w:rsidRDefault="00D8726B" w:rsidP="00D8726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قراءات محاسبية</w:t>
            </w:r>
          </w:p>
        </w:tc>
      </w:tr>
      <w:tr w:rsidR="00D8726B" w14:paraId="2334D209" w14:textId="77777777" w:rsidTr="00E3324D">
        <w:tc>
          <w:tcPr>
            <w:tcW w:w="1620" w:type="dxa"/>
          </w:tcPr>
          <w:p w14:paraId="14C37C0F" w14:textId="776F958F" w:rsidR="00D8726B" w:rsidRPr="006D32C4" w:rsidRDefault="00D8726B" w:rsidP="00D8726B">
            <w:pPr>
              <w:jc w:val="center"/>
              <w:rPr>
                <w:rFonts w:ascii="Arial" w:hAnsi="Arial" w:cs="Arial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cs"/>
                <w:spacing w:val="3"/>
                <w:sz w:val="28"/>
                <w:szCs w:val="28"/>
                <w:shd w:val="clear" w:color="auto" w:fill="FFFFFF"/>
                <w:rtl/>
              </w:rPr>
              <w:t>الاولى</w:t>
            </w:r>
          </w:p>
        </w:tc>
        <w:tc>
          <w:tcPr>
            <w:tcW w:w="2610" w:type="dxa"/>
          </w:tcPr>
          <w:p w14:paraId="2A7AFD81" w14:textId="2876E7C0" w:rsidR="00D8726B" w:rsidRPr="00A40FC1" w:rsidRDefault="00D8726B" w:rsidP="00D8726B">
            <w:pPr>
              <w:jc w:val="center"/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</w:pPr>
            <w:r w:rsidRPr="00A40FC1"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  <w:t>fovzft2</w:t>
            </w:r>
          </w:p>
        </w:tc>
        <w:tc>
          <w:tcPr>
            <w:tcW w:w="2430" w:type="dxa"/>
          </w:tcPr>
          <w:p w14:paraId="4B5BFE3A" w14:textId="0EB3FFA0" w:rsidR="00D8726B" w:rsidRDefault="00D8726B" w:rsidP="00D8726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مبادئ الادارة</w:t>
            </w:r>
          </w:p>
        </w:tc>
      </w:tr>
      <w:tr w:rsidR="00D8726B" w14:paraId="6B8D3A74" w14:textId="77777777" w:rsidTr="00E3324D">
        <w:tc>
          <w:tcPr>
            <w:tcW w:w="1620" w:type="dxa"/>
          </w:tcPr>
          <w:p w14:paraId="3C6A6A61" w14:textId="0EC992AD" w:rsidR="00D8726B" w:rsidRPr="006D32C4" w:rsidRDefault="00D8726B" w:rsidP="00D8726B">
            <w:pPr>
              <w:jc w:val="center"/>
              <w:rPr>
                <w:rFonts w:ascii="Arial" w:hAnsi="Arial" w:cs="Arial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cs"/>
                <w:spacing w:val="3"/>
                <w:sz w:val="28"/>
                <w:szCs w:val="28"/>
                <w:shd w:val="clear" w:color="auto" w:fill="FFFFFF"/>
                <w:rtl/>
              </w:rPr>
              <w:t>الاولى</w:t>
            </w:r>
          </w:p>
        </w:tc>
        <w:tc>
          <w:tcPr>
            <w:tcW w:w="2610" w:type="dxa"/>
          </w:tcPr>
          <w:p w14:paraId="597FCD2D" w14:textId="639A76E8" w:rsidR="00D8726B" w:rsidRPr="00A40FC1" w:rsidRDefault="00D8726B" w:rsidP="00D8726B">
            <w:pPr>
              <w:jc w:val="center"/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</w:pPr>
            <w:proofErr w:type="spellStart"/>
            <w:r w:rsidRPr="00A40FC1"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  <w:t>quvovwt</w:t>
            </w:r>
            <w:proofErr w:type="spellEnd"/>
          </w:p>
        </w:tc>
        <w:tc>
          <w:tcPr>
            <w:tcW w:w="2430" w:type="dxa"/>
          </w:tcPr>
          <w:p w14:paraId="16EF0B32" w14:textId="3FE3B7C9" w:rsidR="00D8726B" w:rsidRDefault="00D8726B" w:rsidP="00D8726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مبادئ الاقتصاد</w:t>
            </w:r>
          </w:p>
        </w:tc>
      </w:tr>
      <w:tr w:rsidR="00D8726B" w14:paraId="563F9FD1" w14:textId="77777777" w:rsidTr="00E3324D">
        <w:tc>
          <w:tcPr>
            <w:tcW w:w="1620" w:type="dxa"/>
          </w:tcPr>
          <w:p w14:paraId="2408644F" w14:textId="660CB6E9" w:rsidR="00D8726B" w:rsidRPr="006D32C4" w:rsidRDefault="00D8726B" w:rsidP="00D8726B">
            <w:pPr>
              <w:jc w:val="center"/>
              <w:rPr>
                <w:rFonts w:ascii="Arial" w:hAnsi="Arial" w:cs="Arial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cs"/>
                <w:spacing w:val="3"/>
                <w:sz w:val="28"/>
                <w:szCs w:val="28"/>
                <w:shd w:val="clear" w:color="auto" w:fill="FFFFFF"/>
                <w:rtl/>
              </w:rPr>
              <w:t>الاولى</w:t>
            </w:r>
          </w:p>
        </w:tc>
        <w:tc>
          <w:tcPr>
            <w:tcW w:w="2610" w:type="dxa"/>
          </w:tcPr>
          <w:p w14:paraId="70FD0163" w14:textId="77020E2E" w:rsidR="00D8726B" w:rsidRPr="00A40FC1" w:rsidRDefault="00D8726B" w:rsidP="00D8726B">
            <w:pPr>
              <w:jc w:val="center"/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</w:pPr>
            <w:r w:rsidRPr="00A40FC1"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  <w:t>2rc6lew</w:t>
            </w:r>
          </w:p>
        </w:tc>
        <w:tc>
          <w:tcPr>
            <w:tcW w:w="2430" w:type="dxa"/>
          </w:tcPr>
          <w:p w14:paraId="352B393D" w14:textId="20A49850" w:rsidR="00D8726B" w:rsidRDefault="00D8726B" w:rsidP="00D8726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تطبيقات حاسبة1</w:t>
            </w:r>
          </w:p>
        </w:tc>
      </w:tr>
      <w:tr w:rsidR="00D8726B" w14:paraId="6A83133C" w14:textId="77777777" w:rsidTr="00E3324D">
        <w:tc>
          <w:tcPr>
            <w:tcW w:w="1620" w:type="dxa"/>
          </w:tcPr>
          <w:p w14:paraId="61E2F9C7" w14:textId="10D1EE1A" w:rsidR="00D8726B" w:rsidRPr="006D32C4" w:rsidRDefault="00D8726B" w:rsidP="00D8726B">
            <w:pPr>
              <w:jc w:val="center"/>
              <w:rPr>
                <w:rFonts w:ascii="Arial" w:hAnsi="Arial" w:cs="Arial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cs"/>
                <w:spacing w:val="3"/>
                <w:sz w:val="28"/>
                <w:szCs w:val="28"/>
                <w:shd w:val="clear" w:color="auto" w:fill="FFFFFF"/>
                <w:rtl/>
              </w:rPr>
              <w:t>الاولى</w:t>
            </w:r>
          </w:p>
        </w:tc>
        <w:tc>
          <w:tcPr>
            <w:tcW w:w="2610" w:type="dxa"/>
          </w:tcPr>
          <w:p w14:paraId="5B9533DD" w14:textId="3652EC97" w:rsidR="00D8726B" w:rsidRPr="00A40FC1" w:rsidRDefault="00D8726B" w:rsidP="00D8726B">
            <w:pPr>
              <w:jc w:val="center"/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</w:pPr>
            <w:r w:rsidRPr="00A40FC1"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  <w:t>2asfqon</w:t>
            </w:r>
          </w:p>
        </w:tc>
        <w:tc>
          <w:tcPr>
            <w:tcW w:w="2430" w:type="dxa"/>
          </w:tcPr>
          <w:p w14:paraId="05F386B2" w14:textId="0E594E63" w:rsidR="00D8726B" w:rsidRDefault="00D8726B" w:rsidP="00D8726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مبادئ الاحصاء</w:t>
            </w:r>
          </w:p>
        </w:tc>
      </w:tr>
      <w:tr w:rsidR="00D8726B" w14:paraId="493C8B2E" w14:textId="77777777" w:rsidTr="00E3324D">
        <w:tc>
          <w:tcPr>
            <w:tcW w:w="1620" w:type="dxa"/>
          </w:tcPr>
          <w:p w14:paraId="4185C3F5" w14:textId="60A80CAC" w:rsidR="00D8726B" w:rsidRPr="006D32C4" w:rsidRDefault="00D8726B" w:rsidP="00D8726B">
            <w:pPr>
              <w:jc w:val="center"/>
              <w:rPr>
                <w:rFonts w:ascii="Arial" w:hAnsi="Arial" w:cs="Arial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cs"/>
                <w:spacing w:val="3"/>
                <w:sz w:val="28"/>
                <w:szCs w:val="28"/>
                <w:shd w:val="clear" w:color="auto" w:fill="FFFFFF"/>
                <w:rtl/>
              </w:rPr>
              <w:t>الاولى</w:t>
            </w:r>
          </w:p>
        </w:tc>
        <w:tc>
          <w:tcPr>
            <w:tcW w:w="2610" w:type="dxa"/>
          </w:tcPr>
          <w:p w14:paraId="43BB5BB4" w14:textId="0D5AD803" w:rsidR="00D8726B" w:rsidRPr="00A40FC1" w:rsidRDefault="00D8726B" w:rsidP="00D8726B">
            <w:pPr>
              <w:jc w:val="center"/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</w:pPr>
            <w:proofErr w:type="spellStart"/>
            <w:r w:rsidRPr="00A40FC1"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  <w:t>cbhpbsw</w:t>
            </w:r>
            <w:proofErr w:type="spellEnd"/>
          </w:p>
        </w:tc>
        <w:tc>
          <w:tcPr>
            <w:tcW w:w="2430" w:type="dxa"/>
          </w:tcPr>
          <w:p w14:paraId="05B9F018" w14:textId="0DE04A6D" w:rsidR="00D8726B" w:rsidRDefault="00D8726B" w:rsidP="00D8726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حقوق انسان والديمقراطية</w:t>
            </w:r>
          </w:p>
        </w:tc>
      </w:tr>
      <w:tr w:rsidR="00D8726B" w14:paraId="66F2534F" w14:textId="77777777" w:rsidTr="00E3324D">
        <w:tc>
          <w:tcPr>
            <w:tcW w:w="1620" w:type="dxa"/>
          </w:tcPr>
          <w:p w14:paraId="11B527D8" w14:textId="33E1FFF5" w:rsidR="00D8726B" w:rsidRDefault="00D8726B" w:rsidP="00D8726B">
            <w:pPr>
              <w:jc w:val="center"/>
              <w:rPr>
                <w:rFonts w:ascii="Arial" w:hAnsi="Arial" w:cs="Arial" w:hint="cs"/>
                <w:spacing w:val="3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spacing w:val="3"/>
                <w:sz w:val="28"/>
                <w:szCs w:val="28"/>
                <w:shd w:val="clear" w:color="auto" w:fill="FFFFFF"/>
                <w:rtl/>
              </w:rPr>
              <w:t>الاولى</w:t>
            </w:r>
          </w:p>
        </w:tc>
        <w:tc>
          <w:tcPr>
            <w:tcW w:w="2610" w:type="dxa"/>
          </w:tcPr>
          <w:p w14:paraId="6DC6347A" w14:textId="7A36CCCF" w:rsidR="00D8726B" w:rsidRPr="00A40FC1" w:rsidRDefault="00D8726B" w:rsidP="00D8726B">
            <w:pPr>
              <w:jc w:val="center"/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</w:pPr>
            <w:r w:rsidRPr="00A40FC1">
              <w:rPr>
                <w:rFonts w:ascii="Arial" w:hAnsi="Arial" w:cs="Arial"/>
                <w:spacing w:val="3"/>
                <w:sz w:val="32"/>
                <w:szCs w:val="32"/>
                <w:shd w:val="clear" w:color="auto" w:fill="FFFFFF"/>
              </w:rPr>
              <w:t>bdv435r</w:t>
            </w:r>
          </w:p>
        </w:tc>
        <w:tc>
          <w:tcPr>
            <w:tcW w:w="2430" w:type="dxa"/>
          </w:tcPr>
          <w:p w14:paraId="67D81033" w14:textId="355C2EA9" w:rsidR="00D8726B" w:rsidRDefault="00D8726B" w:rsidP="00D8726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لغة انكليزية1</w:t>
            </w:r>
          </w:p>
        </w:tc>
      </w:tr>
    </w:tbl>
    <w:p w14:paraId="6FBD83B7" w14:textId="77777777" w:rsidR="00D8726B" w:rsidRPr="006D32C4" w:rsidRDefault="00D8726B" w:rsidP="006D32C4">
      <w:pPr>
        <w:jc w:val="center"/>
        <w:rPr>
          <w:rFonts w:hint="cs"/>
          <w:sz w:val="28"/>
          <w:szCs w:val="28"/>
          <w:lang w:bidi="ar-IQ"/>
        </w:rPr>
      </w:pPr>
    </w:p>
    <w:sectPr w:rsidR="00D8726B" w:rsidRPr="006D3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80"/>
    <w:rsid w:val="002203AB"/>
    <w:rsid w:val="00256880"/>
    <w:rsid w:val="005748DD"/>
    <w:rsid w:val="006D32C4"/>
    <w:rsid w:val="007E3426"/>
    <w:rsid w:val="00A40FC1"/>
    <w:rsid w:val="00B50C6A"/>
    <w:rsid w:val="00D108A7"/>
    <w:rsid w:val="00D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875B"/>
  <w15:chartTrackingRefBased/>
  <w15:docId w15:val="{20E4552C-65FB-44F0-8D7E-1B0D9B82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2020-11-25T16:55:00Z</dcterms:created>
  <dcterms:modified xsi:type="dcterms:W3CDTF">2020-11-25T17:16:00Z</dcterms:modified>
</cp:coreProperties>
</file>